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66E" w:rsidRDefault="00DE766E" w:rsidP="00DE766E">
      <w:pPr>
        <w:pStyle w:val="punkty"/>
        <w:ind w:left="510" w:firstLine="0"/>
        <w:jc w:val="center"/>
        <w:rPr>
          <w:b/>
          <w:sz w:val="28"/>
          <w:szCs w:val="28"/>
          <w:lang w:val="pl-PL"/>
        </w:rPr>
      </w:pPr>
      <w:r w:rsidRPr="00DE766E">
        <w:rPr>
          <w:b/>
          <w:noProof/>
          <w:sz w:val="28"/>
          <w:szCs w:val="28"/>
          <w:lang w:val="pl-PL"/>
        </w:rPr>
        <w:drawing>
          <wp:inline distT="0" distB="0" distL="0" distR="0">
            <wp:extent cx="2619375" cy="781050"/>
            <wp:effectExtent l="19050" t="0" r="9525" b="0"/>
            <wp:docPr id="85" name="Obraz 85" descr="http://www.montessori-centrum.pl/images/polskie-stowarzyszenie-montessori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://www.montessori-centrum.pl/images/polskie-stowarzyszenie-montessori-logo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574B" w:rsidRPr="00DE766E" w:rsidRDefault="00D0574B" w:rsidP="00D0574B">
      <w:pPr>
        <w:pStyle w:val="punkty"/>
        <w:ind w:left="510" w:firstLine="0"/>
        <w:jc w:val="center"/>
        <w:rPr>
          <w:b/>
          <w:i/>
          <w:sz w:val="28"/>
          <w:szCs w:val="28"/>
          <w:lang w:val="pl-PL"/>
        </w:rPr>
      </w:pPr>
      <w:r w:rsidRPr="00DE766E">
        <w:rPr>
          <w:b/>
          <w:i/>
          <w:sz w:val="28"/>
          <w:szCs w:val="28"/>
          <w:lang w:val="pl-PL"/>
        </w:rPr>
        <w:t>Wychowanie dla pokoju w przedszkolach i szkołach Montessori. Doświadczenia niemieckie  -</w:t>
      </w:r>
      <w:r w:rsidR="00FE6ED6">
        <w:rPr>
          <w:b/>
          <w:i/>
          <w:sz w:val="28"/>
          <w:szCs w:val="28"/>
          <w:lang w:val="pl-PL"/>
        </w:rPr>
        <w:t xml:space="preserve"> </w:t>
      </w:r>
      <w:r w:rsidRPr="00DE766E">
        <w:rPr>
          <w:b/>
          <w:i/>
          <w:sz w:val="28"/>
          <w:szCs w:val="28"/>
          <w:lang w:val="pl-PL"/>
        </w:rPr>
        <w:t xml:space="preserve"> inspiracją dla Polski. Seminarium.</w:t>
      </w:r>
    </w:p>
    <w:p w:rsidR="00D0574B" w:rsidRDefault="00D0574B" w:rsidP="00DE76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Bawaria </w:t>
      </w:r>
      <w:r w:rsidRPr="00D0574B">
        <w:rPr>
          <w:rFonts w:ascii="Times New Roman" w:hAnsi="Times New Roman" w:cs="Times New Roman"/>
          <w:b/>
          <w:sz w:val="24"/>
          <w:szCs w:val="24"/>
        </w:rPr>
        <w:t>23 – 30 kwietnia 2016</w:t>
      </w:r>
      <w:r w:rsidR="00A945C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0574B" w:rsidRDefault="00D0574B" w:rsidP="00D0574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MIEJSCE sesji warsztatowych: Szkoła w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Wertingen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MoBil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-</w:t>
      </w:r>
      <w:r>
        <w:rPr>
          <w:rFonts w:ascii="Times New Roman" w:hAnsi="Times New Roman" w:cs="Times New Roman"/>
          <w:b/>
          <w:i/>
          <w:color w:val="7030A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Akademia Doskonalenia Nauczycieli Montessori w Monachium.</w:t>
      </w:r>
    </w:p>
    <w:p w:rsidR="00D0574B" w:rsidRPr="00D0574B" w:rsidRDefault="00D0574B" w:rsidP="00DE766E">
      <w:pPr>
        <w:rPr>
          <w:rFonts w:ascii="Times New Roman" w:hAnsi="Times New Roman" w:cs="Times New Roman"/>
          <w:b/>
          <w:sz w:val="24"/>
          <w:szCs w:val="24"/>
        </w:rPr>
      </w:pPr>
      <w:r w:rsidRPr="00D0574B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971800" cy="733425"/>
            <wp:effectExtent l="19050" t="0" r="0" b="0"/>
            <wp:docPr id="4" name="Obraz 16" descr="http://www.montessoribayern.de/fileadmin/img/logo-20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6" descr="http://www.montessoribayern.de/fileadmin/img/logo-2013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5B30" w:rsidRDefault="00B25B30" w:rsidP="00B25B3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MIEJSCA </w:t>
      </w:r>
      <w:r>
        <w:rPr>
          <w:rFonts w:ascii="Times New Roman" w:hAnsi="Times New Roman" w:cs="Times New Roman"/>
          <w:sz w:val="24"/>
          <w:szCs w:val="24"/>
        </w:rPr>
        <w:t xml:space="preserve">hospitacji: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Wertingen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Przedszkole i Szkoła Montessori klasy 1-10</w:t>
      </w:r>
    </w:p>
    <w:p w:rsidR="00B25B30" w:rsidRDefault="00B25B30" w:rsidP="00B25B3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4143375" cy="1905000"/>
            <wp:effectExtent l="19050" t="0" r="9525" b="0"/>
            <wp:docPr id="1" name="Obraz 1" descr="Montessori-Schu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Montessori-Schul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E766E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Dietramszell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Szkoła Montessori , klasy 1 -10</w:t>
      </w:r>
    </w:p>
    <w:p w:rsidR="00B25B30" w:rsidRPr="00DE766E" w:rsidRDefault="00B25B30" w:rsidP="00B25B3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429250" cy="1857375"/>
            <wp:effectExtent l="19050" t="0" r="0" b="0"/>
            <wp:docPr id="2" name="Obraz 4" descr="http://www.montessori-dietramszell.de/uploads/tx_secondmediafield/innenho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http://www.montessori-dietramszell.de/uploads/tx_secondmediafield/innenhof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Dachau </w:t>
      </w:r>
      <w:r>
        <w:rPr>
          <w:rFonts w:ascii="Times New Roman" w:hAnsi="Times New Roman" w:cs="Times New Roman"/>
          <w:sz w:val="24"/>
          <w:szCs w:val="24"/>
        </w:rPr>
        <w:t>:Przedszkole i Szkoła Montessori, klasy 1 – 10</w:t>
      </w:r>
    </w:p>
    <w:p w:rsidR="00477371" w:rsidRPr="00DE766E" w:rsidRDefault="00B25B30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133850" cy="923925"/>
            <wp:effectExtent l="19050" t="0" r="0" b="0"/>
            <wp:docPr id="3" name="Obraz 7" descr="Kinderha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Kinderhaus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77371" w:rsidRPr="00DE766E" w:rsidSect="00DA14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B25B30"/>
    <w:rsid w:val="00477371"/>
    <w:rsid w:val="00A945CE"/>
    <w:rsid w:val="00B25B30"/>
    <w:rsid w:val="00D0574B"/>
    <w:rsid w:val="00DA140A"/>
    <w:rsid w:val="00DE766E"/>
    <w:rsid w:val="00FE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14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25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5B30"/>
    <w:rPr>
      <w:rFonts w:ascii="Tahoma" w:hAnsi="Tahoma" w:cs="Tahoma"/>
      <w:sz w:val="16"/>
      <w:szCs w:val="16"/>
    </w:rPr>
  </w:style>
  <w:style w:type="paragraph" w:customStyle="1" w:styleId="punkty">
    <w:name w:val="punkty"/>
    <w:basedOn w:val="Normalny"/>
    <w:rsid w:val="00D0574B"/>
    <w:pPr>
      <w:keepLines/>
      <w:spacing w:after="120" w:line="240" w:lineRule="auto"/>
      <w:ind w:left="504" w:hanging="504"/>
    </w:pPr>
    <w:rPr>
      <w:rFonts w:ascii="Times New Roman" w:eastAsia="Times New Roman" w:hAnsi="Times New Roman" w:cs="Times New Roman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gif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418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Miksza</dc:creator>
  <cp:keywords/>
  <dc:description/>
  <cp:lastModifiedBy>Miksza</cp:lastModifiedBy>
  <cp:revision>6</cp:revision>
  <cp:lastPrinted>2016-03-08T10:25:00Z</cp:lastPrinted>
  <dcterms:created xsi:type="dcterms:W3CDTF">2016-03-08T10:18:00Z</dcterms:created>
  <dcterms:modified xsi:type="dcterms:W3CDTF">2016-03-08T10:25:00Z</dcterms:modified>
</cp:coreProperties>
</file>